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47" w:rsidRDefault="00A604F3">
      <w:r>
        <w:t>Personnel requirements:</w:t>
      </w:r>
    </w:p>
    <w:p w:rsidR="00851B6F" w:rsidRDefault="00851B6F">
      <w:r>
        <w:t>No bob.</w:t>
      </w:r>
    </w:p>
    <w:p w:rsidR="00851B6F" w:rsidRDefault="00851B6F">
      <w:r>
        <w:t>No peanuts.</w:t>
      </w:r>
      <w:bookmarkStart w:id="0" w:name="_GoBack"/>
      <w:bookmarkEnd w:id="0"/>
    </w:p>
    <w:p w:rsidR="00A604F3" w:rsidRDefault="00A604F3"/>
    <w:p w:rsidR="00A604F3" w:rsidRDefault="00A604F3"/>
    <w:p w:rsidR="00A604F3" w:rsidRDefault="00A604F3"/>
    <w:p w:rsidR="00A604F3" w:rsidRDefault="00A604F3"/>
    <w:p w:rsidR="00A604F3" w:rsidRDefault="00A604F3"/>
    <w:p w:rsidR="00A604F3" w:rsidRDefault="00A604F3"/>
    <w:p w:rsidR="00A604F3" w:rsidRDefault="00A604F3"/>
    <w:p w:rsidR="00A604F3" w:rsidRDefault="00A604F3"/>
    <w:p w:rsidR="00A604F3" w:rsidRDefault="00A604F3"/>
    <w:p w:rsidR="00A604F3" w:rsidRDefault="00A604F3"/>
    <w:p w:rsidR="00A604F3" w:rsidRDefault="00A604F3"/>
    <w:p w:rsidR="00A604F3" w:rsidRDefault="00A604F3"/>
    <w:p w:rsidR="00A604F3" w:rsidRDefault="00A604F3"/>
    <w:p w:rsidR="00A604F3" w:rsidRDefault="00A604F3">
      <w:r>
        <w:t>Resources:</w:t>
      </w:r>
    </w:p>
    <w:p w:rsidR="00A604F3" w:rsidRDefault="00A604F3">
      <w:r>
        <w:t>Software;-</w:t>
      </w:r>
    </w:p>
    <w:p w:rsidR="00A604F3" w:rsidRDefault="00A604F3"/>
    <w:p w:rsidR="00A604F3" w:rsidRDefault="00A604F3"/>
    <w:p w:rsidR="00A604F3" w:rsidRDefault="00A604F3"/>
    <w:p w:rsidR="00A604F3" w:rsidRDefault="00A604F3"/>
    <w:p w:rsidR="00A604F3" w:rsidRDefault="00A604F3">
      <w:r>
        <w:t>Hardware;-</w:t>
      </w:r>
    </w:p>
    <w:p w:rsidR="00A604F3" w:rsidRDefault="00A604F3"/>
    <w:p w:rsidR="00A604F3" w:rsidRDefault="00A604F3"/>
    <w:p w:rsidR="00A604F3" w:rsidRDefault="00A604F3"/>
    <w:p w:rsidR="00A604F3" w:rsidRDefault="00A604F3">
      <w:r>
        <w:t>Office;-</w:t>
      </w:r>
    </w:p>
    <w:sectPr w:rsidR="00A60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F3"/>
    <w:rsid w:val="00253F47"/>
    <w:rsid w:val="00851B6F"/>
    <w:rsid w:val="00A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147F"/>
  <w15:chartTrackingRefBased/>
  <w15:docId w15:val="{27DAD81B-250A-4CC9-A152-E4BCCED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South Essex College of Further and Higher Education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Bridger</dc:creator>
  <cp:keywords/>
  <dc:description/>
  <cp:lastModifiedBy>Jay Ormes-Weller</cp:lastModifiedBy>
  <cp:revision>2</cp:revision>
  <dcterms:created xsi:type="dcterms:W3CDTF">2016-10-10T11:01:00Z</dcterms:created>
  <dcterms:modified xsi:type="dcterms:W3CDTF">2016-10-18T14:27:00Z</dcterms:modified>
</cp:coreProperties>
</file>